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9992" w14:textId="49E0A4C2"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 xml:space="preserve">A regular meeting of the Board of Education of the Creighton Community School District No. 13 was held on </w:t>
      </w:r>
      <w:r w:rsidR="00B84D8E">
        <w:rPr>
          <w:rFonts w:ascii="Calibri" w:eastAsia="Times New Roman" w:hAnsi="Calibri" w:cs="Calibri"/>
          <w:color w:val="000000"/>
          <w:sz w:val="22"/>
          <w:szCs w:val="22"/>
        </w:rPr>
        <w:t>December 12</w:t>
      </w:r>
      <w:r w:rsidRPr="00D5171E">
        <w:rPr>
          <w:rFonts w:ascii="Calibri" w:eastAsia="Times New Roman" w:hAnsi="Calibri" w:cs="Calibri"/>
          <w:color w:val="000000"/>
          <w:sz w:val="22"/>
          <w:szCs w:val="22"/>
        </w:rPr>
        <w:t xml:space="preserve">, 2022, at </w:t>
      </w:r>
      <w:r w:rsidR="00B84D8E">
        <w:rPr>
          <w:rFonts w:ascii="Calibri" w:eastAsia="Times New Roman" w:hAnsi="Calibri" w:cs="Calibri"/>
          <w:color w:val="000000"/>
          <w:sz w:val="22"/>
          <w:szCs w:val="22"/>
        </w:rPr>
        <w:t>12</w:t>
      </w:r>
      <w:r w:rsidRPr="00D5171E">
        <w:rPr>
          <w:rFonts w:ascii="Calibri" w:eastAsia="Times New Roman" w:hAnsi="Calibri" w:cs="Calibri"/>
          <w:color w:val="000000"/>
          <w:sz w:val="22"/>
          <w:szCs w:val="22"/>
        </w:rPr>
        <w:t xml:space="preserve">:00 </w:t>
      </w:r>
      <w:r w:rsidR="00B84D8E">
        <w:rPr>
          <w:rFonts w:ascii="Calibri" w:eastAsia="Times New Roman" w:hAnsi="Calibri" w:cs="Calibri"/>
          <w:color w:val="000000"/>
          <w:sz w:val="22"/>
          <w:szCs w:val="22"/>
        </w:rPr>
        <w:t>noon</w:t>
      </w:r>
      <w:r w:rsidRPr="00D5171E">
        <w:rPr>
          <w:rFonts w:ascii="Calibri" w:eastAsia="Times New Roman" w:hAnsi="Calibri" w:cs="Calibri"/>
          <w:color w:val="000000"/>
          <w:sz w:val="22"/>
          <w:szCs w:val="22"/>
        </w:rPr>
        <w:t xml:space="preserve"> in the High School Library.</w:t>
      </w:r>
    </w:p>
    <w:p w14:paraId="47655965" w14:textId="77777777" w:rsidR="00D5171E" w:rsidRPr="00D5171E" w:rsidRDefault="00D5171E" w:rsidP="00D5171E">
      <w:pPr>
        <w:rPr>
          <w:rFonts w:ascii="Times New Roman" w:eastAsia="Times New Roman" w:hAnsi="Times New Roman" w:cs="Times New Roman"/>
        </w:rPr>
      </w:pPr>
    </w:p>
    <w:p w14:paraId="16234BFD"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Notice of the meeting was given in advance thereof by publication in the Knox County News, as shown by the Affidavit of Publication attached to the minutes.  Notice was also posted at the City Offices, front door of the high school, and front door of the elementary school.</w:t>
      </w:r>
    </w:p>
    <w:p w14:paraId="6326E9A5" w14:textId="77777777" w:rsidR="00D5171E" w:rsidRPr="00D5171E" w:rsidRDefault="00D5171E" w:rsidP="00D5171E">
      <w:pPr>
        <w:rPr>
          <w:rFonts w:ascii="Times New Roman" w:eastAsia="Times New Roman" w:hAnsi="Times New Roman" w:cs="Times New Roman"/>
        </w:rPr>
      </w:pPr>
    </w:p>
    <w:p w14:paraId="66DE5CBE"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Notice of the meeting was simultaneously sent to all the members and a copy of their acknowledgment and receipt of notice and agenda is attached to these minutes.  Availability of the agenda was communicated in the advance notice as was the notice to the members of this meeting.  All proceedings hereafter shown were taken while the convened meeting was opened to the attendance of the public.  The agenda for the meeting is attached and incorporated into these minutes.</w:t>
      </w:r>
    </w:p>
    <w:p w14:paraId="7B98E440" w14:textId="77777777" w:rsidR="00D5171E" w:rsidRPr="00D5171E" w:rsidRDefault="00D5171E" w:rsidP="00D5171E">
      <w:pPr>
        <w:rPr>
          <w:rFonts w:ascii="Times New Roman" w:eastAsia="Times New Roman" w:hAnsi="Times New Roman" w:cs="Times New Roman"/>
        </w:rPr>
      </w:pPr>
    </w:p>
    <w:p w14:paraId="3379556D" w14:textId="5F276604"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 xml:space="preserve">President Fanta called the meeting to order at </w:t>
      </w:r>
      <w:r w:rsidR="00B84D8E">
        <w:rPr>
          <w:rFonts w:ascii="Calibri" w:eastAsia="Times New Roman" w:hAnsi="Calibri" w:cs="Calibri"/>
          <w:color w:val="000000"/>
          <w:sz w:val="22"/>
          <w:szCs w:val="22"/>
        </w:rPr>
        <w:t>12:00</w:t>
      </w:r>
      <w:r w:rsidRPr="00D5171E">
        <w:rPr>
          <w:rFonts w:ascii="Calibri" w:eastAsia="Times New Roman" w:hAnsi="Calibri" w:cs="Calibri"/>
          <w:color w:val="000000"/>
          <w:sz w:val="22"/>
          <w:szCs w:val="22"/>
        </w:rPr>
        <w:t xml:space="preserve"> p.m.  He announced that the Open Meeting Laws Act Poster was displayed on the wall at the entrance.</w:t>
      </w:r>
    </w:p>
    <w:p w14:paraId="50CEF8E9" w14:textId="77777777" w:rsidR="00D5171E" w:rsidRPr="00D5171E" w:rsidRDefault="00D5171E" w:rsidP="00D5171E">
      <w:pPr>
        <w:rPr>
          <w:rFonts w:ascii="Times New Roman" w:eastAsia="Times New Roman" w:hAnsi="Times New Roman" w:cs="Times New Roman"/>
        </w:rPr>
      </w:pPr>
    </w:p>
    <w:p w14:paraId="2F2FD2F8" w14:textId="12907315"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Members present: Greg Kuhlman, Dixie Hanefeldt, Erik Burns, Amy Borgmann and Josh Key.</w:t>
      </w:r>
      <w:r w:rsidR="002E02EA">
        <w:rPr>
          <w:rFonts w:ascii="Calibri" w:eastAsia="Times New Roman" w:hAnsi="Calibri" w:cs="Calibri"/>
          <w:color w:val="000000"/>
          <w:sz w:val="22"/>
          <w:szCs w:val="22"/>
        </w:rPr>
        <w:t xml:space="preserve">  Fanta was excused.</w:t>
      </w:r>
    </w:p>
    <w:p w14:paraId="58BD4324"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  </w:t>
      </w:r>
    </w:p>
    <w:p w14:paraId="6FC5AE1E"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Others Present:  Superintendent Weber, Principal Nilson, and Secretary Hoffman</w:t>
      </w:r>
    </w:p>
    <w:p w14:paraId="0DB5A046" w14:textId="77777777" w:rsidR="00D5171E" w:rsidRPr="00D5171E" w:rsidRDefault="00D5171E" w:rsidP="00D5171E">
      <w:pPr>
        <w:rPr>
          <w:rFonts w:ascii="Times New Roman" w:eastAsia="Times New Roman" w:hAnsi="Times New Roman" w:cs="Times New Roman"/>
        </w:rPr>
      </w:pPr>
    </w:p>
    <w:p w14:paraId="0BD25C26"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The Pledge of Allegiance was recited.</w:t>
      </w:r>
    </w:p>
    <w:p w14:paraId="2025D28E" w14:textId="77777777" w:rsidR="00D5171E" w:rsidRPr="00D5171E" w:rsidRDefault="00D5171E" w:rsidP="00D5171E">
      <w:pPr>
        <w:rPr>
          <w:rFonts w:ascii="Times New Roman" w:eastAsia="Times New Roman" w:hAnsi="Times New Roman" w:cs="Times New Roman"/>
        </w:rPr>
      </w:pPr>
    </w:p>
    <w:p w14:paraId="660B66A1" w14:textId="028CEFD5" w:rsidR="00D5171E" w:rsidRPr="00D5171E" w:rsidRDefault="002E02EA" w:rsidP="00D5171E">
      <w:pPr>
        <w:rPr>
          <w:rFonts w:ascii="Times New Roman" w:eastAsia="Times New Roman" w:hAnsi="Times New Roman" w:cs="Times New Roman"/>
        </w:rPr>
      </w:pPr>
      <w:r>
        <w:rPr>
          <w:rFonts w:ascii="Calibri" w:eastAsia="Times New Roman" w:hAnsi="Calibri" w:cs="Calibri"/>
          <w:color w:val="000000"/>
          <w:sz w:val="22"/>
          <w:szCs w:val="22"/>
        </w:rPr>
        <w:t>Borgmann</w:t>
      </w:r>
      <w:r w:rsidR="00D5171E" w:rsidRPr="00D5171E">
        <w:rPr>
          <w:rFonts w:ascii="Calibri" w:eastAsia="Times New Roman" w:hAnsi="Calibri" w:cs="Calibri"/>
          <w:color w:val="000000"/>
          <w:sz w:val="22"/>
          <w:szCs w:val="22"/>
        </w:rPr>
        <w:t xml:space="preserve"> moved to move the agenda.  Seconded by </w:t>
      </w:r>
      <w:r>
        <w:rPr>
          <w:rFonts w:ascii="Calibri" w:eastAsia="Times New Roman" w:hAnsi="Calibri" w:cs="Calibri"/>
          <w:color w:val="000000"/>
          <w:sz w:val="22"/>
          <w:szCs w:val="22"/>
        </w:rPr>
        <w:t>Kuhlman</w:t>
      </w:r>
      <w:r w:rsidR="00D5171E" w:rsidRPr="00D5171E">
        <w:rPr>
          <w:rFonts w:ascii="Calibri" w:eastAsia="Times New Roman" w:hAnsi="Calibri" w:cs="Calibri"/>
          <w:color w:val="000000"/>
          <w:sz w:val="22"/>
          <w:szCs w:val="22"/>
        </w:rPr>
        <w:t xml:space="preserve">.  RCV:  </w:t>
      </w:r>
      <w:r>
        <w:rPr>
          <w:rFonts w:ascii="Calibri" w:eastAsia="Times New Roman" w:hAnsi="Calibri" w:cs="Calibri"/>
          <w:color w:val="000000"/>
          <w:sz w:val="22"/>
          <w:szCs w:val="22"/>
        </w:rPr>
        <w:t>5</w:t>
      </w:r>
      <w:r w:rsidR="00D5171E" w:rsidRPr="00D5171E">
        <w:rPr>
          <w:rFonts w:ascii="Calibri" w:eastAsia="Times New Roman" w:hAnsi="Calibri" w:cs="Calibri"/>
          <w:color w:val="000000"/>
          <w:sz w:val="22"/>
          <w:szCs w:val="22"/>
        </w:rPr>
        <w:t xml:space="preserve">-0.  </w:t>
      </w:r>
      <w:r>
        <w:rPr>
          <w:rFonts w:ascii="Calibri" w:eastAsia="Times New Roman" w:hAnsi="Calibri" w:cs="Calibri"/>
          <w:color w:val="000000"/>
          <w:sz w:val="22"/>
          <w:szCs w:val="22"/>
        </w:rPr>
        <w:t xml:space="preserve">Fanta excused.  </w:t>
      </w:r>
      <w:r w:rsidR="00D5171E" w:rsidRPr="00D5171E">
        <w:rPr>
          <w:rFonts w:ascii="Calibri" w:eastAsia="Times New Roman" w:hAnsi="Calibri" w:cs="Calibri"/>
          <w:color w:val="000000"/>
          <w:sz w:val="22"/>
          <w:szCs w:val="22"/>
        </w:rPr>
        <w:t xml:space="preserve">Motion Carried.  </w:t>
      </w:r>
    </w:p>
    <w:p w14:paraId="5E6D0E8B" w14:textId="77777777" w:rsidR="00D5171E" w:rsidRPr="00D5171E" w:rsidRDefault="00D5171E" w:rsidP="00D5171E">
      <w:pPr>
        <w:rPr>
          <w:rFonts w:ascii="Times New Roman" w:eastAsia="Times New Roman" w:hAnsi="Times New Roman" w:cs="Times New Roman"/>
        </w:rPr>
      </w:pPr>
    </w:p>
    <w:p w14:paraId="18D3E575"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There was no public comment.</w:t>
      </w:r>
    </w:p>
    <w:p w14:paraId="14166FC1" w14:textId="77777777" w:rsidR="00D5171E" w:rsidRPr="00D5171E" w:rsidRDefault="00D5171E" w:rsidP="00D5171E">
      <w:pPr>
        <w:rPr>
          <w:rFonts w:ascii="Times New Roman" w:eastAsia="Times New Roman" w:hAnsi="Times New Roman" w:cs="Times New Roman"/>
        </w:rPr>
      </w:pPr>
    </w:p>
    <w:p w14:paraId="3BCA0612"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Reports:</w:t>
      </w:r>
    </w:p>
    <w:p w14:paraId="5057BAE7" w14:textId="026D4B75" w:rsidR="00D5171E" w:rsidRPr="00D5171E" w:rsidRDefault="00D5171E" w:rsidP="00D5171E">
      <w:pPr>
        <w:numPr>
          <w:ilvl w:val="0"/>
          <w:numId w:val="6"/>
        </w:numPr>
        <w:textAlignment w:val="baseline"/>
        <w:rPr>
          <w:rFonts w:ascii="Calibri" w:eastAsia="Times New Roman" w:hAnsi="Calibri" w:cs="Calibri"/>
          <w:color w:val="000000"/>
          <w:sz w:val="22"/>
          <w:szCs w:val="22"/>
        </w:rPr>
      </w:pPr>
      <w:r w:rsidRPr="00D5171E">
        <w:rPr>
          <w:rFonts w:ascii="Calibri" w:eastAsia="Times New Roman" w:hAnsi="Calibri" w:cs="Calibri"/>
          <w:color w:val="000000"/>
          <w:sz w:val="22"/>
          <w:szCs w:val="22"/>
        </w:rPr>
        <w:t xml:space="preserve">Superintendent Weber shared </w:t>
      </w:r>
      <w:r w:rsidR="002E02EA">
        <w:rPr>
          <w:rFonts w:ascii="Calibri" w:eastAsia="Times New Roman" w:hAnsi="Calibri" w:cs="Calibri"/>
          <w:color w:val="000000"/>
          <w:sz w:val="22"/>
          <w:szCs w:val="22"/>
        </w:rPr>
        <w:t xml:space="preserve">that new board committees will be appointed in January.   We will review the Return to Learn plan in January.  </w:t>
      </w:r>
    </w:p>
    <w:p w14:paraId="50AA0C01" w14:textId="0C91FFF7" w:rsidR="00D5171E" w:rsidRPr="00D5171E" w:rsidRDefault="00D5171E" w:rsidP="00D5171E">
      <w:pPr>
        <w:numPr>
          <w:ilvl w:val="0"/>
          <w:numId w:val="7"/>
        </w:numPr>
        <w:textAlignment w:val="baseline"/>
        <w:rPr>
          <w:rFonts w:ascii="Calibri" w:eastAsia="Times New Roman" w:hAnsi="Calibri" w:cs="Calibri"/>
          <w:color w:val="000000"/>
          <w:sz w:val="22"/>
          <w:szCs w:val="22"/>
        </w:rPr>
      </w:pPr>
      <w:r w:rsidRPr="00D5171E">
        <w:rPr>
          <w:rFonts w:ascii="Calibri" w:eastAsia="Times New Roman" w:hAnsi="Calibri" w:cs="Calibri"/>
          <w:color w:val="000000"/>
          <w:sz w:val="22"/>
          <w:szCs w:val="22"/>
        </w:rPr>
        <w:t xml:space="preserve">Principal Nilson </w:t>
      </w:r>
      <w:r w:rsidR="002E02EA">
        <w:rPr>
          <w:rFonts w:ascii="Calibri" w:eastAsia="Times New Roman" w:hAnsi="Calibri" w:cs="Calibri"/>
          <w:color w:val="000000"/>
          <w:sz w:val="22"/>
          <w:szCs w:val="22"/>
        </w:rPr>
        <w:t xml:space="preserve">stated that winter sports are under way and that one act finished as district runner ups.  We will do winter NSCAS testing in January.  Safe2Help is up and running.  </w:t>
      </w:r>
    </w:p>
    <w:p w14:paraId="269B6545" w14:textId="77777777" w:rsidR="00D5171E" w:rsidRPr="00D5171E" w:rsidRDefault="00D5171E" w:rsidP="00D5171E">
      <w:pPr>
        <w:numPr>
          <w:ilvl w:val="0"/>
          <w:numId w:val="8"/>
        </w:numPr>
        <w:textAlignment w:val="baseline"/>
        <w:rPr>
          <w:rFonts w:ascii="Calibri" w:eastAsia="Times New Roman" w:hAnsi="Calibri" w:cs="Calibri"/>
          <w:color w:val="000000"/>
          <w:sz w:val="22"/>
          <w:szCs w:val="22"/>
        </w:rPr>
      </w:pPr>
      <w:r w:rsidRPr="00D5171E">
        <w:rPr>
          <w:rFonts w:ascii="Calibri" w:eastAsia="Times New Roman" w:hAnsi="Calibri" w:cs="Calibri"/>
          <w:color w:val="000000"/>
          <w:sz w:val="22"/>
          <w:szCs w:val="22"/>
        </w:rPr>
        <w:t>There was no president’s report.</w:t>
      </w:r>
    </w:p>
    <w:p w14:paraId="3288D8EA" w14:textId="3CBF34E1" w:rsidR="00D5171E" w:rsidRPr="00D5171E" w:rsidRDefault="00D5171E" w:rsidP="00D5171E">
      <w:pPr>
        <w:numPr>
          <w:ilvl w:val="0"/>
          <w:numId w:val="9"/>
        </w:numPr>
        <w:textAlignment w:val="baseline"/>
        <w:rPr>
          <w:rFonts w:ascii="Calibri" w:eastAsia="Times New Roman" w:hAnsi="Calibri" w:cs="Calibri"/>
          <w:color w:val="000000"/>
          <w:sz w:val="22"/>
          <w:szCs w:val="22"/>
        </w:rPr>
      </w:pPr>
      <w:r w:rsidRPr="00D5171E">
        <w:rPr>
          <w:rFonts w:ascii="Calibri" w:eastAsia="Times New Roman" w:hAnsi="Calibri" w:cs="Calibri"/>
          <w:color w:val="000000"/>
          <w:sz w:val="22"/>
          <w:szCs w:val="22"/>
        </w:rPr>
        <w:t>The</w:t>
      </w:r>
      <w:r w:rsidR="00642DA4">
        <w:rPr>
          <w:rFonts w:ascii="Calibri" w:eastAsia="Times New Roman" w:hAnsi="Calibri" w:cs="Calibri"/>
          <w:color w:val="000000"/>
          <w:sz w:val="22"/>
          <w:szCs w:val="22"/>
        </w:rPr>
        <w:t>re were no committee reports.</w:t>
      </w:r>
    </w:p>
    <w:p w14:paraId="46F66279" w14:textId="77777777" w:rsidR="00D5171E" w:rsidRPr="00D5171E" w:rsidRDefault="00D5171E" w:rsidP="00D5171E">
      <w:pPr>
        <w:numPr>
          <w:ilvl w:val="0"/>
          <w:numId w:val="10"/>
        </w:numPr>
        <w:textAlignment w:val="baseline"/>
        <w:rPr>
          <w:rFonts w:ascii="Calibri" w:eastAsia="Times New Roman" w:hAnsi="Calibri" w:cs="Calibri"/>
          <w:color w:val="000000"/>
          <w:sz w:val="22"/>
          <w:szCs w:val="22"/>
        </w:rPr>
      </w:pPr>
      <w:r w:rsidRPr="00D5171E">
        <w:rPr>
          <w:rFonts w:ascii="Calibri" w:eastAsia="Times New Roman" w:hAnsi="Calibri" w:cs="Calibri"/>
          <w:color w:val="000000"/>
          <w:sz w:val="22"/>
          <w:szCs w:val="22"/>
        </w:rPr>
        <w:t>There was no correspondence.</w:t>
      </w:r>
    </w:p>
    <w:p w14:paraId="752C9126" w14:textId="77777777" w:rsidR="00D5171E" w:rsidRPr="00D5171E" w:rsidRDefault="00D5171E" w:rsidP="00D5171E">
      <w:pPr>
        <w:rPr>
          <w:rFonts w:ascii="Times New Roman" w:eastAsia="Times New Roman" w:hAnsi="Times New Roman" w:cs="Times New Roman"/>
        </w:rPr>
      </w:pPr>
    </w:p>
    <w:p w14:paraId="49C94CCD" w14:textId="56A4ACCA" w:rsidR="00D5171E" w:rsidRPr="00D5171E" w:rsidRDefault="00642DA4" w:rsidP="00D5171E">
      <w:pPr>
        <w:rPr>
          <w:rFonts w:ascii="Times New Roman" w:eastAsia="Times New Roman" w:hAnsi="Times New Roman" w:cs="Times New Roman"/>
        </w:rPr>
      </w:pPr>
      <w:r>
        <w:rPr>
          <w:rFonts w:ascii="Calibri" w:eastAsia="Times New Roman" w:hAnsi="Calibri" w:cs="Calibri"/>
          <w:color w:val="000000"/>
          <w:sz w:val="22"/>
          <w:szCs w:val="22"/>
        </w:rPr>
        <w:t>Kuhlman</w:t>
      </w:r>
      <w:r w:rsidR="00D5171E" w:rsidRPr="00D5171E">
        <w:rPr>
          <w:rFonts w:ascii="Calibri" w:eastAsia="Times New Roman" w:hAnsi="Calibri" w:cs="Calibri"/>
          <w:color w:val="000000"/>
          <w:sz w:val="22"/>
          <w:szCs w:val="22"/>
        </w:rPr>
        <w:t xml:space="preserve"> moved to approve the consent agenda consisting of the monthly financial reports and bills (pulling out the Burns Lumber bill) and the </w:t>
      </w:r>
      <w:r>
        <w:rPr>
          <w:rFonts w:ascii="Calibri" w:eastAsia="Times New Roman" w:hAnsi="Calibri" w:cs="Calibri"/>
          <w:color w:val="000000"/>
          <w:sz w:val="22"/>
          <w:szCs w:val="22"/>
        </w:rPr>
        <w:t>November 14</w:t>
      </w:r>
      <w:r w:rsidR="00D5171E" w:rsidRPr="00D5171E">
        <w:rPr>
          <w:rFonts w:ascii="Calibri" w:eastAsia="Times New Roman" w:hAnsi="Calibri" w:cs="Calibri"/>
          <w:color w:val="000000"/>
          <w:sz w:val="22"/>
          <w:szCs w:val="22"/>
        </w:rPr>
        <w:t xml:space="preserve"> board minutes.   Seconded by </w:t>
      </w:r>
      <w:r>
        <w:rPr>
          <w:rFonts w:ascii="Calibri" w:eastAsia="Times New Roman" w:hAnsi="Calibri" w:cs="Calibri"/>
          <w:color w:val="000000"/>
          <w:sz w:val="22"/>
          <w:szCs w:val="22"/>
        </w:rPr>
        <w:t>Key</w:t>
      </w:r>
      <w:r w:rsidR="00D5171E" w:rsidRPr="00D5171E">
        <w:rPr>
          <w:rFonts w:ascii="Calibri" w:eastAsia="Times New Roman" w:hAnsi="Calibri" w:cs="Calibri"/>
          <w:color w:val="000000"/>
          <w:sz w:val="22"/>
          <w:szCs w:val="22"/>
        </w:rPr>
        <w:t xml:space="preserve">.  RCV:  </w:t>
      </w:r>
      <w:r>
        <w:rPr>
          <w:rFonts w:ascii="Calibri" w:eastAsia="Times New Roman" w:hAnsi="Calibri" w:cs="Calibri"/>
          <w:color w:val="000000"/>
          <w:sz w:val="22"/>
          <w:szCs w:val="22"/>
        </w:rPr>
        <w:t>5</w:t>
      </w:r>
      <w:r w:rsidR="00D5171E" w:rsidRPr="00D5171E">
        <w:rPr>
          <w:rFonts w:ascii="Calibri" w:eastAsia="Times New Roman" w:hAnsi="Calibri" w:cs="Calibri"/>
          <w:color w:val="000000"/>
          <w:sz w:val="22"/>
          <w:szCs w:val="22"/>
        </w:rPr>
        <w:t xml:space="preserve">-0.  </w:t>
      </w:r>
      <w:r>
        <w:rPr>
          <w:rFonts w:ascii="Calibri" w:eastAsia="Times New Roman" w:hAnsi="Calibri" w:cs="Calibri"/>
          <w:color w:val="000000"/>
          <w:sz w:val="22"/>
          <w:szCs w:val="22"/>
        </w:rPr>
        <w:t xml:space="preserve">Fanta excused.  </w:t>
      </w:r>
      <w:r w:rsidR="00D5171E" w:rsidRPr="00D5171E">
        <w:rPr>
          <w:rFonts w:ascii="Calibri" w:eastAsia="Times New Roman" w:hAnsi="Calibri" w:cs="Calibri"/>
          <w:color w:val="000000"/>
          <w:sz w:val="22"/>
          <w:szCs w:val="22"/>
        </w:rPr>
        <w:t xml:space="preserve">Motion Carried.  Kuhlman moved and Key seconded paying the Burn’s Lumber bill.  RCV:  </w:t>
      </w:r>
      <w:r w:rsidR="0096086E">
        <w:rPr>
          <w:rFonts w:ascii="Calibri" w:eastAsia="Times New Roman" w:hAnsi="Calibri" w:cs="Calibri"/>
          <w:color w:val="000000"/>
          <w:sz w:val="22"/>
          <w:szCs w:val="22"/>
        </w:rPr>
        <w:t>4</w:t>
      </w:r>
      <w:r w:rsidR="00D5171E" w:rsidRPr="00D5171E">
        <w:rPr>
          <w:rFonts w:ascii="Calibri" w:eastAsia="Times New Roman" w:hAnsi="Calibri" w:cs="Calibri"/>
          <w:color w:val="000000"/>
          <w:sz w:val="22"/>
          <w:szCs w:val="22"/>
        </w:rPr>
        <w:t>-0-1 Kuhlman – yes, Borgmann – yes, Burns – abstain, Hanefeldt – yes, Key – yes.  Motion Carried.  </w:t>
      </w:r>
    </w:p>
    <w:p w14:paraId="4A9420D3" w14:textId="77777777" w:rsidR="00D5171E" w:rsidRPr="00D5171E" w:rsidRDefault="00D5171E" w:rsidP="00D5171E">
      <w:pPr>
        <w:rPr>
          <w:rFonts w:ascii="Times New Roman" w:eastAsia="Times New Roman" w:hAnsi="Times New Roman" w:cs="Times New Roman"/>
        </w:rPr>
      </w:pPr>
    </w:p>
    <w:p w14:paraId="2FBC1C04"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Discussion/Action Items:   </w:t>
      </w:r>
    </w:p>
    <w:p w14:paraId="5E8B855E" w14:textId="4A3326A7" w:rsidR="00D5171E" w:rsidRPr="00D5171E" w:rsidRDefault="0096086E" w:rsidP="00D5171E">
      <w:pPr>
        <w:numPr>
          <w:ilvl w:val="0"/>
          <w:numId w:val="11"/>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President Fanta had reviewed the compiled board </w:t>
      </w:r>
      <w:r w:rsidR="004C4A92">
        <w:rPr>
          <w:rFonts w:ascii="Calibri" w:eastAsia="Times New Roman" w:hAnsi="Calibri" w:cs="Calibri"/>
          <w:color w:val="000000"/>
          <w:sz w:val="22"/>
          <w:szCs w:val="22"/>
        </w:rPr>
        <w:t>evaluation</w:t>
      </w:r>
      <w:r>
        <w:rPr>
          <w:rFonts w:ascii="Calibri" w:eastAsia="Times New Roman" w:hAnsi="Calibri" w:cs="Calibri"/>
          <w:color w:val="000000"/>
          <w:sz w:val="22"/>
          <w:szCs w:val="22"/>
        </w:rPr>
        <w:t xml:space="preserve"> with Superintendent Weber prior to the meeting.  Key moved to approve the 2022 superintendent </w:t>
      </w:r>
      <w:r w:rsidR="004C4A92">
        <w:rPr>
          <w:rFonts w:ascii="Calibri" w:eastAsia="Times New Roman" w:hAnsi="Calibri" w:cs="Calibri"/>
          <w:color w:val="000000"/>
          <w:sz w:val="22"/>
          <w:szCs w:val="22"/>
        </w:rPr>
        <w:t>evaluation</w:t>
      </w:r>
      <w:r>
        <w:rPr>
          <w:rFonts w:ascii="Calibri" w:eastAsia="Times New Roman" w:hAnsi="Calibri" w:cs="Calibri"/>
          <w:color w:val="000000"/>
          <w:sz w:val="22"/>
          <w:szCs w:val="22"/>
        </w:rPr>
        <w:t xml:space="preserve"> as presented.  Seconded by Kuhlman.  RCV:  5-0.  Fanta excused.  </w:t>
      </w:r>
    </w:p>
    <w:p w14:paraId="6F1A104E" w14:textId="225DD5BF" w:rsidR="0096086E" w:rsidRDefault="0096086E" w:rsidP="00D5171E">
      <w:pPr>
        <w:numPr>
          <w:ilvl w:val="0"/>
          <w:numId w:val="13"/>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The proposed contract for Superintendent Weber was presented and the pay transparency act has been followed.  The 1.5% raise is </w:t>
      </w:r>
      <w:proofErr w:type="gramStart"/>
      <w:r>
        <w:rPr>
          <w:rFonts w:ascii="Calibri" w:eastAsia="Times New Roman" w:hAnsi="Calibri" w:cs="Calibri"/>
          <w:color w:val="000000"/>
          <w:sz w:val="22"/>
          <w:szCs w:val="22"/>
        </w:rPr>
        <w:t>similar to</w:t>
      </w:r>
      <w:proofErr w:type="gramEnd"/>
      <w:r>
        <w:rPr>
          <w:rFonts w:ascii="Calibri" w:eastAsia="Times New Roman" w:hAnsi="Calibri" w:cs="Calibri"/>
          <w:color w:val="000000"/>
          <w:sz w:val="22"/>
          <w:szCs w:val="22"/>
        </w:rPr>
        <w:t xml:space="preserve"> the certified staff increase.  Kuhlman moved to approve the amended superintendent contract as proposed.  Seconded by Burns.  RCV:  5-0.  Fanta excused. Motion Carried.</w:t>
      </w:r>
    </w:p>
    <w:p w14:paraId="49CB25A1" w14:textId="5C93455F" w:rsidR="0096086E" w:rsidRDefault="0096086E" w:rsidP="00D5171E">
      <w:pPr>
        <w:numPr>
          <w:ilvl w:val="0"/>
          <w:numId w:val="14"/>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The 2022 audit was reviewed.  Kuhlman moved to approve the 2022 audit as presented. Seconded by Borgmann.  RCV:  5-0.  Fanta excused.  Motion Carried.  </w:t>
      </w:r>
    </w:p>
    <w:p w14:paraId="5F40086D" w14:textId="7268B2B2" w:rsidR="0096086E" w:rsidRDefault="0096086E" w:rsidP="00D5171E">
      <w:pPr>
        <w:numPr>
          <w:ilvl w:val="0"/>
          <w:numId w:val="15"/>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The policy committee had met to discuss the process of switching from one policy manual to another.  Each month board members will review a section of policies.  If there are no changes to those policies then they will be approved under </w:t>
      </w:r>
      <w:r w:rsidR="004C4A92">
        <w:rPr>
          <w:rFonts w:ascii="Calibri" w:eastAsia="Times New Roman" w:hAnsi="Calibri" w:cs="Calibri"/>
          <w:color w:val="000000"/>
          <w:sz w:val="22"/>
          <w:szCs w:val="22"/>
        </w:rPr>
        <w:t>the consent</w:t>
      </w:r>
      <w:r>
        <w:rPr>
          <w:rFonts w:ascii="Calibri" w:eastAsia="Times New Roman" w:hAnsi="Calibri" w:cs="Calibri"/>
          <w:color w:val="000000"/>
          <w:sz w:val="22"/>
          <w:szCs w:val="22"/>
        </w:rPr>
        <w:t xml:space="preserve"> agenda and action will be taken on changes that need to be made.  In June the plan is to “flip the switch” and implement </w:t>
      </w:r>
      <w:proofErr w:type="gramStart"/>
      <w:r>
        <w:rPr>
          <w:rFonts w:ascii="Calibri" w:eastAsia="Times New Roman" w:hAnsi="Calibri" w:cs="Calibri"/>
          <w:color w:val="000000"/>
          <w:sz w:val="22"/>
          <w:szCs w:val="22"/>
        </w:rPr>
        <w:t>all of</w:t>
      </w:r>
      <w:proofErr w:type="gramEnd"/>
      <w:r>
        <w:rPr>
          <w:rFonts w:ascii="Calibri" w:eastAsia="Times New Roman" w:hAnsi="Calibri" w:cs="Calibri"/>
          <w:color w:val="000000"/>
          <w:sz w:val="22"/>
          <w:szCs w:val="22"/>
        </w:rPr>
        <w:t xml:space="preserve"> the policies at the same time. </w:t>
      </w:r>
    </w:p>
    <w:p w14:paraId="590CBDBF" w14:textId="657661BB" w:rsidR="0096086E" w:rsidRDefault="00F359BA" w:rsidP="00D5171E">
      <w:pPr>
        <w:numPr>
          <w:ilvl w:val="0"/>
          <w:numId w:val="16"/>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In order to implement the new policy manual easier, our lawyers recommend passing Resolution 68, which would remove the 2</w:t>
      </w:r>
      <w:r w:rsidRPr="00F359BA">
        <w:rPr>
          <w:rFonts w:ascii="Calibri" w:eastAsia="Times New Roman" w:hAnsi="Calibri" w:cs="Calibri"/>
          <w:color w:val="000000"/>
          <w:sz w:val="22"/>
          <w:szCs w:val="22"/>
          <w:vertAlign w:val="superscript"/>
        </w:rPr>
        <w:t>nd</w:t>
      </w:r>
      <w:r>
        <w:rPr>
          <w:rFonts w:ascii="Calibri" w:eastAsia="Times New Roman" w:hAnsi="Calibri" w:cs="Calibri"/>
          <w:color w:val="000000"/>
          <w:sz w:val="22"/>
          <w:szCs w:val="22"/>
        </w:rPr>
        <w:t xml:space="preserve"> reading requirement required to approve new or revised policies.  Borgmann moved to approve Resolution 68 as presented.  Seconded by Key.  RCV:  5-0.  Fanta excused.  Motion Carried.</w:t>
      </w:r>
    </w:p>
    <w:p w14:paraId="4EB2CDE1" w14:textId="76A6C5ED" w:rsidR="00F359BA" w:rsidRDefault="00F359BA" w:rsidP="00D5171E">
      <w:pPr>
        <w:numPr>
          <w:ilvl w:val="0"/>
          <w:numId w:val="17"/>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Resolution 069 states that the board will update policies and then implement them all at the same time.  We will continue with the old policies until that point.  Borgmann moved to approve Resolution 069 as presented.  Seconded by Burns.  RCV:  5-0.  Fanta excused.  Motion Carried.</w:t>
      </w:r>
    </w:p>
    <w:p w14:paraId="0631A1B5" w14:textId="19C21987" w:rsidR="00F359BA" w:rsidRDefault="005D5EAA" w:rsidP="00D5171E">
      <w:pPr>
        <w:numPr>
          <w:ilvl w:val="0"/>
          <w:numId w:val="18"/>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Superintendent Weber shared that he heard a lot of good things about the JH football coop with Bloomfield.  He would like to create an ad hoc committee to discuss future potential academic and activity opportunities with Bloomfield.  The committee would review anticipated participation rates, numbers, and gather input.  Kuhlman, Hanefeldt, and Burns volunteered to be on the committee.  Borgmann moved to create an ad hoc committee consisting of Kuhlman, Hanefeldt, and Burns.  Seconded by Key.  RCV:  5-0.  Fanta excused.  Motion Carried.  </w:t>
      </w:r>
    </w:p>
    <w:p w14:paraId="546B3863" w14:textId="01288B20" w:rsidR="005D5EAA" w:rsidRDefault="004C4A92" w:rsidP="00D5171E">
      <w:pPr>
        <w:numPr>
          <w:ilvl w:val="0"/>
          <w:numId w:val="19"/>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The board reviewed upcoming professional development.  Key would like to attend the legislative conference in January.  Burns moved to approve Key’s registration for the Legislative Conference January 22 and 23.  Seconded by Borgmann.  RCV:  5-0.  Fanta excused.  Motion Carried.</w:t>
      </w:r>
    </w:p>
    <w:p w14:paraId="4907AB2C" w14:textId="6F850FED" w:rsidR="004C4A92" w:rsidRDefault="004C4A92" w:rsidP="00D5171E">
      <w:pPr>
        <w:numPr>
          <w:ilvl w:val="0"/>
          <w:numId w:val="20"/>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Burns moved to approve adding nurse liability insurance to the school insurance policy with EMC.  Seconded by Key.  RCV:  5-0.  Fanta excused.  Motion Carried.  </w:t>
      </w:r>
    </w:p>
    <w:p w14:paraId="632B408B" w14:textId="74D2C8A1" w:rsidR="004C4A92" w:rsidRDefault="004C4A92" w:rsidP="00D5171E">
      <w:pPr>
        <w:numPr>
          <w:ilvl w:val="0"/>
          <w:numId w:val="21"/>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The bids for the McDowell trust land were opened.  Kuhlman moved to approve the high bid of $311 per acre from Ethan Fuchtman for the McDowell land lease.  Seconded by Burns.  RCV:  5-0.  Fanta excused.  Motion Carried.  </w:t>
      </w:r>
    </w:p>
    <w:p w14:paraId="1156EB2B" w14:textId="77777777" w:rsidR="00D5171E" w:rsidRPr="00D5171E" w:rsidRDefault="00D5171E" w:rsidP="00D5171E">
      <w:pPr>
        <w:rPr>
          <w:rFonts w:ascii="Times New Roman" w:eastAsia="Times New Roman" w:hAnsi="Times New Roman" w:cs="Times New Roman"/>
        </w:rPr>
      </w:pPr>
    </w:p>
    <w:p w14:paraId="4E888FB6" w14:textId="0DA18EE5"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 xml:space="preserve">At </w:t>
      </w:r>
      <w:r w:rsidR="004C4A92">
        <w:rPr>
          <w:rFonts w:ascii="Calibri" w:eastAsia="Times New Roman" w:hAnsi="Calibri" w:cs="Calibri"/>
          <w:color w:val="000000"/>
          <w:sz w:val="22"/>
          <w:szCs w:val="22"/>
        </w:rPr>
        <w:t>12:49</w:t>
      </w:r>
      <w:r w:rsidRPr="00D5171E">
        <w:rPr>
          <w:rFonts w:ascii="Calibri" w:eastAsia="Times New Roman" w:hAnsi="Calibri" w:cs="Calibri"/>
          <w:color w:val="000000"/>
          <w:sz w:val="22"/>
          <w:szCs w:val="22"/>
        </w:rPr>
        <w:t xml:space="preserve"> p.m., Borgmann moved to adjourn the meeting. Seconded by K</w:t>
      </w:r>
      <w:r w:rsidR="004C4A92">
        <w:rPr>
          <w:rFonts w:ascii="Calibri" w:eastAsia="Times New Roman" w:hAnsi="Calibri" w:cs="Calibri"/>
          <w:color w:val="000000"/>
          <w:sz w:val="22"/>
          <w:szCs w:val="22"/>
        </w:rPr>
        <w:t>ey</w:t>
      </w:r>
      <w:r w:rsidRPr="00D5171E">
        <w:rPr>
          <w:rFonts w:ascii="Calibri" w:eastAsia="Times New Roman" w:hAnsi="Calibri" w:cs="Calibri"/>
          <w:color w:val="000000"/>
          <w:sz w:val="22"/>
          <w:szCs w:val="22"/>
        </w:rPr>
        <w:t xml:space="preserve">.  RCV:  </w:t>
      </w:r>
      <w:r w:rsidR="004C4A92">
        <w:rPr>
          <w:rFonts w:ascii="Calibri" w:eastAsia="Times New Roman" w:hAnsi="Calibri" w:cs="Calibri"/>
          <w:color w:val="000000"/>
          <w:sz w:val="22"/>
          <w:szCs w:val="22"/>
        </w:rPr>
        <w:t>5</w:t>
      </w:r>
      <w:r w:rsidRPr="00D5171E">
        <w:rPr>
          <w:rFonts w:ascii="Calibri" w:eastAsia="Times New Roman" w:hAnsi="Calibri" w:cs="Calibri"/>
          <w:color w:val="000000"/>
          <w:sz w:val="22"/>
          <w:szCs w:val="22"/>
        </w:rPr>
        <w:t xml:space="preserve">-0.  </w:t>
      </w:r>
      <w:r w:rsidR="004C4A92">
        <w:rPr>
          <w:rFonts w:ascii="Calibri" w:eastAsia="Times New Roman" w:hAnsi="Calibri" w:cs="Calibri"/>
          <w:color w:val="000000"/>
          <w:sz w:val="22"/>
          <w:szCs w:val="22"/>
        </w:rPr>
        <w:t xml:space="preserve">Fanta excused.  </w:t>
      </w:r>
      <w:r w:rsidRPr="00D5171E">
        <w:rPr>
          <w:rFonts w:ascii="Calibri" w:eastAsia="Times New Roman" w:hAnsi="Calibri" w:cs="Calibri"/>
          <w:color w:val="000000"/>
          <w:sz w:val="22"/>
          <w:szCs w:val="22"/>
        </w:rPr>
        <w:t xml:space="preserve">Motion Carried.  The next regular meeting of the Board of Education will be held on Monday, </w:t>
      </w:r>
      <w:r w:rsidR="004C4A92">
        <w:rPr>
          <w:rFonts w:ascii="Calibri" w:eastAsia="Times New Roman" w:hAnsi="Calibri" w:cs="Calibri"/>
          <w:color w:val="000000"/>
          <w:sz w:val="22"/>
          <w:szCs w:val="22"/>
        </w:rPr>
        <w:t>January 9</w:t>
      </w:r>
      <w:r w:rsidRPr="00D5171E">
        <w:rPr>
          <w:rFonts w:ascii="Calibri" w:eastAsia="Times New Roman" w:hAnsi="Calibri" w:cs="Calibri"/>
          <w:color w:val="000000"/>
          <w:sz w:val="22"/>
          <w:szCs w:val="22"/>
        </w:rPr>
        <w:t>, 202</w:t>
      </w:r>
      <w:r w:rsidR="004C4A92">
        <w:rPr>
          <w:rFonts w:ascii="Calibri" w:eastAsia="Times New Roman" w:hAnsi="Calibri" w:cs="Calibri"/>
          <w:color w:val="000000"/>
          <w:sz w:val="22"/>
          <w:szCs w:val="22"/>
        </w:rPr>
        <w:t>3</w:t>
      </w:r>
      <w:r w:rsidRPr="00D5171E">
        <w:rPr>
          <w:rFonts w:ascii="Calibri" w:eastAsia="Times New Roman" w:hAnsi="Calibri" w:cs="Calibri"/>
          <w:color w:val="000000"/>
          <w:sz w:val="22"/>
          <w:szCs w:val="22"/>
        </w:rPr>
        <w:t xml:space="preserve">, at </w:t>
      </w:r>
      <w:r w:rsidR="004C4A92">
        <w:rPr>
          <w:rFonts w:ascii="Calibri" w:eastAsia="Times New Roman" w:hAnsi="Calibri" w:cs="Calibri"/>
          <w:color w:val="000000"/>
          <w:sz w:val="22"/>
          <w:szCs w:val="22"/>
        </w:rPr>
        <w:t>7</w:t>
      </w:r>
      <w:r w:rsidRPr="00D5171E">
        <w:rPr>
          <w:rFonts w:ascii="Calibri" w:eastAsia="Times New Roman" w:hAnsi="Calibri" w:cs="Calibri"/>
          <w:color w:val="000000"/>
          <w:sz w:val="22"/>
          <w:szCs w:val="22"/>
        </w:rPr>
        <w:t>:00 p.m. in the High School Library.</w:t>
      </w:r>
    </w:p>
    <w:p w14:paraId="67FE10B5" w14:textId="77777777" w:rsidR="00D5171E" w:rsidRPr="00D5171E" w:rsidRDefault="00D5171E" w:rsidP="00D5171E">
      <w:pPr>
        <w:rPr>
          <w:rFonts w:ascii="Times New Roman" w:eastAsia="Times New Roman" w:hAnsi="Times New Roman" w:cs="Times New Roman"/>
        </w:rPr>
      </w:pPr>
    </w:p>
    <w:p w14:paraId="18D3D68F" w14:textId="77777777" w:rsidR="00D5171E" w:rsidRPr="00D5171E" w:rsidRDefault="00D5171E" w:rsidP="00D5171E">
      <w:pPr>
        <w:rPr>
          <w:rFonts w:ascii="Times New Roman" w:eastAsia="Times New Roman" w:hAnsi="Times New Roman" w:cs="Times New Roman"/>
        </w:rPr>
      </w:pPr>
      <w:r w:rsidRPr="00D5171E">
        <w:rPr>
          <w:rFonts w:ascii="Calibri" w:eastAsia="Times New Roman" w:hAnsi="Calibri" w:cs="Calibri"/>
          <w:color w:val="000000"/>
          <w:sz w:val="22"/>
          <w:szCs w:val="22"/>
        </w:rPr>
        <w:t>                                                                               </w:t>
      </w:r>
    </w:p>
    <w:p w14:paraId="75D6E2EF" w14:textId="11DAE785" w:rsidR="00E01B95" w:rsidRPr="00D5171E" w:rsidRDefault="00D5171E" w:rsidP="00D5171E">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r>
      <w:r w:rsidRPr="00D5171E">
        <w:rPr>
          <w:rFonts w:ascii="Calibri" w:eastAsia="Times New Roman" w:hAnsi="Calibri" w:cs="Calibri"/>
          <w:color w:val="000000"/>
          <w:sz w:val="22"/>
          <w:szCs w:val="22"/>
        </w:rPr>
        <w:tab/>
        <w:t>Jennifer Hoffman, Secretary</w:t>
      </w:r>
    </w:p>
    <w:sectPr w:rsidR="00E01B95" w:rsidRPr="00D5171E" w:rsidSect="00EA3B7D">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1F8"/>
    <w:multiLevelType w:val="multilevel"/>
    <w:tmpl w:val="562C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E60C9"/>
    <w:multiLevelType w:val="hybridMultilevel"/>
    <w:tmpl w:val="CF5A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F510A"/>
    <w:multiLevelType w:val="hybridMultilevel"/>
    <w:tmpl w:val="997E0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E57A5"/>
    <w:multiLevelType w:val="hybridMultilevel"/>
    <w:tmpl w:val="1BFAA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57ED0"/>
    <w:multiLevelType w:val="multilevel"/>
    <w:tmpl w:val="8E98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B10909"/>
    <w:multiLevelType w:val="multilevel"/>
    <w:tmpl w:val="9140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F5EC9"/>
    <w:multiLevelType w:val="multilevel"/>
    <w:tmpl w:val="2384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404118">
    <w:abstractNumId w:val="0"/>
    <w:lvlOverride w:ilvl="0">
      <w:lvl w:ilvl="0">
        <w:numFmt w:val="lowerLetter"/>
        <w:lvlText w:val="%1."/>
        <w:lvlJc w:val="left"/>
      </w:lvl>
    </w:lvlOverride>
  </w:num>
  <w:num w:numId="2" w16cid:durableId="558981721">
    <w:abstractNumId w:val="5"/>
    <w:lvlOverride w:ilvl="0">
      <w:lvl w:ilvl="0">
        <w:numFmt w:val="upperLetter"/>
        <w:lvlText w:val="%1."/>
        <w:lvlJc w:val="left"/>
      </w:lvl>
    </w:lvlOverride>
  </w:num>
  <w:num w:numId="3" w16cid:durableId="575555864">
    <w:abstractNumId w:val="2"/>
  </w:num>
  <w:num w:numId="4" w16cid:durableId="436411706">
    <w:abstractNumId w:val="3"/>
  </w:num>
  <w:num w:numId="5" w16cid:durableId="2077899243">
    <w:abstractNumId w:val="1"/>
  </w:num>
  <w:num w:numId="6" w16cid:durableId="1363704482">
    <w:abstractNumId w:val="6"/>
    <w:lvlOverride w:ilvl="0">
      <w:lvl w:ilvl="0">
        <w:numFmt w:val="upperLetter"/>
        <w:lvlText w:val="%1."/>
        <w:lvlJc w:val="left"/>
      </w:lvl>
    </w:lvlOverride>
  </w:num>
  <w:num w:numId="7" w16cid:durableId="1363704482">
    <w:abstractNumId w:val="6"/>
    <w:lvlOverride w:ilvl="0">
      <w:lvl w:ilvl="0">
        <w:numFmt w:val="upperLetter"/>
        <w:lvlText w:val="%1."/>
        <w:lvlJc w:val="left"/>
      </w:lvl>
    </w:lvlOverride>
  </w:num>
  <w:num w:numId="8" w16cid:durableId="1363704482">
    <w:abstractNumId w:val="6"/>
    <w:lvlOverride w:ilvl="0">
      <w:lvl w:ilvl="0">
        <w:numFmt w:val="upperLetter"/>
        <w:lvlText w:val="%1."/>
        <w:lvlJc w:val="left"/>
      </w:lvl>
    </w:lvlOverride>
  </w:num>
  <w:num w:numId="9" w16cid:durableId="1363704482">
    <w:abstractNumId w:val="6"/>
    <w:lvlOverride w:ilvl="0">
      <w:lvl w:ilvl="0">
        <w:numFmt w:val="upperLetter"/>
        <w:lvlText w:val="%1."/>
        <w:lvlJc w:val="left"/>
      </w:lvl>
    </w:lvlOverride>
  </w:num>
  <w:num w:numId="10" w16cid:durableId="1363704482">
    <w:abstractNumId w:val="6"/>
    <w:lvlOverride w:ilvl="0">
      <w:lvl w:ilvl="0">
        <w:numFmt w:val="upperLetter"/>
        <w:lvlText w:val="%1."/>
        <w:lvlJc w:val="left"/>
      </w:lvl>
    </w:lvlOverride>
  </w:num>
  <w:num w:numId="11" w16cid:durableId="7026492">
    <w:abstractNumId w:val="4"/>
    <w:lvlOverride w:ilvl="0">
      <w:lvl w:ilvl="0">
        <w:numFmt w:val="upperLetter"/>
        <w:lvlText w:val="%1."/>
        <w:lvlJc w:val="left"/>
      </w:lvl>
    </w:lvlOverride>
  </w:num>
  <w:num w:numId="12" w16cid:durableId="7026492">
    <w:abstractNumId w:val="4"/>
    <w:lvlOverride w:ilvl="0">
      <w:lvl w:ilvl="0">
        <w:numFmt w:val="upperLetter"/>
        <w:lvlText w:val="%1."/>
        <w:lvlJc w:val="left"/>
      </w:lvl>
    </w:lvlOverride>
  </w:num>
  <w:num w:numId="13" w16cid:durableId="7026492">
    <w:abstractNumId w:val="4"/>
    <w:lvlOverride w:ilvl="0">
      <w:lvl w:ilvl="0">
        <w:numFmt w:val="upperLetter"/>
        <w:lvlText w:val="%1."/>
        <w:lvlJc w:val="left"/>
      </w:lvl>
    </w:lvlOverride>
  </w:num>
  <w:num w:numId="14" w16cid:durableId="7026492">
    <w:abstractNumId w:val="4"/>
    <w:lvlOverride w:ilvl="0">
      <w:lvl w:ilvl="0">
        <w:numFmt w:val="upperLetter"/>
        <w:lvlText w:val="%1."/>
        <w:lvlJc w:val="left"/>
      </w:lvl>
    </w:lvlOverride>
  </w:num>
  <w:num w:numId="15" w16cid:durableId="7026492">
    <w:abstractNumId w:val="4"/>
    <w:lvlOverride w:ilvl="0">
      <w:lvl w:ilvl="0">
        <w:numFmt w:val="upperLetter"/>
        <w:lvlText w:val="%1."/>
        <w:lvlJc w:val="left"/>
      </w:lvl>
    </w:lvlOverride>
  </w:num>
  <w:num w:numId="16" w16cid:durableId="7026492">
    <w:abstractNumId w:val="4"/>
    <w:lvlOverride w:ilvl="0">
      <w:lvl w:ilvl="0">
        <w:numFmt w:val="upperLetter"/>
        <w:lvlText w:val="%1."/>
        <w:lvlJc w:val="left"/>
      </w:lvl>
    </w:lvlOverride>
  </w:num>
  <w:num w:numId="17" w16cid:durableId="7026492">
    <w:abstractNumId w:val="4"/>
    <w:lvlOverride w:ilvl="0">
      <w:lvl w:ilvl="0">
        <w:numFmt w:val="upperLetter"/>
        <w:lvlText w:val="%1."/>
        <w:lvlJc w:val="left"/>
      </w:lvl>
    </w:lvlOverride>
  </w:num>
  <w:num w:numId="18" w16cid:durableId="7026492">
    <w:abstractNumId w:val="4"/>
    <w:lvlOverride w:ilvl="0">
      <w:lvl w:ilvl="0">
        <w:numFmt w:val="upperLetter"/>
        <w:lvlText w:val="%1."/>
        <w:lvlJc w:val="left"/>
      </w:lvl>
    </w:lvlOverride>
  </w:num>
  <w:num w:numId="19" w16cid:durableId="7026492">
    <w:abstractNumId w:val="4"/>
    <w:lvlOverride w:ilvl="0">
      <w:lvl w:ilvl="0">
        <w:numFmt w:val="upperLetter"/>
        <w:lvlText w:val="%1."/>
        <w:lvlJc w:val="left"/>
      </w:lvl>
    </w:lvlOverride>
  </w:num>
  <w:num w:numId="20" w16cid:durableId="7026492">
    <w:abstractNumId w:val="4"/>
    <w:lvlOverride w:ilvl="0">
      <w:lvl w:ilvl="0">
        <w:numFmt w:val="upperLetter"/>
        <w:lvlText w:val="%1."/>
        <w:lvlJc w:val="left"/>
      </w:lvl>
    </w:lvlOverride>
  </w:num>
  <w:num w:numId="21" w16cid:durableId="7026492">
    <w:abstractNumId w:val="4"/>
    <w:lvlOverride w:ilvl="0">
      <w:lvl w:ilvl="0">
        <w:numFmt w:val="upperLetter"/>
        <w:lvlText w:val="%1."/>
        <w:lvlJc w:val="left"/>
      </w:lvl>
    </w:lvlOverride>
  </w:num>
  <w:num w:numId="22" w16cid:durableId="7026492">
    <w:abstractNumId w:val="4"/>
    <w:lvlOverride w:ilvl="0">
      <w:lvl w:ilvl="0">
        <w:numFmt w:val="upperLetter"/>
        <w:lvlText w:val="%1."/>
        <w:lvlJc w:val="left"/>
      </w:lvl>
    </w:lvlOverride>
  </w:num>
  <w:num w:numId="23" w16cid:durableId="7026492">
    <w:abstractNumId w:val="4"/>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1"/>
    <w:rsid w:val="00000B15"/>
    <w:rsid w:val="000055B9"/>
    <w:rsid w:val="00022806"/>
    <w:rsid w:val="00022ACF"/>
    <w:rsid w:val="00023F31"/>
    <w:rsid w:val="00024362"/>
    <w:rsid w:val="00026076"/>
    <w:rsid w:val="00031851"/>
    <w:rsid w:val="000371C9"/>
    <w:rsid w:val="00040E1B"/>
    <w:rsid w:val="00044EF3"/>
    <w:rsid w:val="0004545F"/>
    <w:rsid w:val="0005335D"/>
    <w:rsid w:val="00056006"/>
    <w:rsid w:val="00074268"/>
    <w:rsid w:val="00076664"/>
    <w:rsid w:val="00087DDC"/>
    <w:rsid w:val="00091FF0"/>
    <w:rsid w:val="00094132"/>
    <w:rsid w:val="000A2255"/>
    <w:rsid w:val="000A3764"/>
    <w:rsid w:val="000B35A7"/>
    <w:rsid w:val="000B6465"/>
    <w:rsid w:val="000C4B81"/>
    <w:rsid w:val="000C53F2"/>
    <w:rsid w:val="000C79DB"/>
    <w:rsid w:val="000D578F"/>
    <w:rsid w:val="000E2377"/>
    <w:rsid w:val="000F255F"/>
    <w:rsid w:val="000F33F1"/>
    <w:rsid w:val="001037D5"/>
    <w:rsid w:val="00120BB2"/>
    <w:rsid w:val="001213C8"/>
    <w:rsid w:val="00122439"/>
    <w:rsid w:val="00123686"/>
    <w:rsid w:val="00134465"/>
    <w:rsid w:val="00136242"/>
    <w:rsid w:val="00136F6B"/>
    <w:rsid w:val="00141E44"/>
    <w:rsid w:val="0014209D"/>
    <w:rsid w:val="00144A82"/>
    <w:rsid w:val="00151227"/>
    <w:rsid w:val="001572C8"/>
    <w:rsid w:val="00163CC4"/>
    <w:rsid w:val="001647E0"/>
    <w:rsid w:val="00166E31"/>
    <w:rsid w:val="00180279"/>
    <w:rsid w:val="00180D97"/>
    <w:rsid w:val="001840E3"/>
    <w:rsid w:val="0018522C"/>
    <w:rsid w:val="001903CD"/>
    <w:rsid w:val="001B38E7"/>
    <w:rsid w:val="001B7AD3"/>
    <w:rsid w:val="001C5EE1"/>
    <w:rsid w:val="001D052E"/>
    <w:rsid w:val="001D2358"/>
    <w:rsid w:val="001D6B73"/>
    <w:rsid w:val="001E079F"/>
    <w:rsid w:val="00205092"/>
    <w:rsid w:val="0021241D"/>
    <w:rsid w:val="00215614"/>
    <w:rsid w:val="0022174F"/>
    <w:rsid w:val="00230DE4"/>
    <w:rsid w:val="00237533"/>
    <w:rsid w:val="00243F84"/>
    <w:rsid w:val="00255725"/>
    <w:rsid w:val="0025715E"/>
    <w:rsid w:val="002600E3"/>
    <w:rsid w:val="002604B6"/>
    <w:rsid w:val="0026493E"/>
    <w:rsid w:val="00267109"/>
    <w:rsid w:val="002745F8"/>
    <w:rsid w:val="00280C6F"/>
    <w:rsid w:val="0028610C"/>
    <w:rsid w:val="00287329"/>
    <w:rsid w:val="00294EDA"/>
    <w:rsid w:val="00296950"/>
    <w:rsid w:val="002A2ED8"/>
    <w:rsid w:val="002B1BA0"/>
    <w:rsid w:val="002B24E3"/>
    <w:rsid w:val="002B47DD"/>
    <w:rsid w:val="002C51F0"/>
    <w:rsid w:val="002D6464"/>
    <w:rsid w:val="002D6584"/>
    <w:rsid w:val="002D7EFE"/>
    <w:rsid w:val="002E02EA"/>
    <w:rsid w:val="002E37AB"/>
    <w:rsid w:val="002E49C1"/>
    <w:rsid w:val="002F4FE6"/>
    <w:rsid w:val="002F5C40"/>
    <w:rsid w:val="003109F3"/>
    <w:rsid w:val="00316D47"/>
    <w:rsid w:val="00317FDC"/>
    <w:rsid w:val="003220A4"/>
    <w:rsid w:val="0032737C"/>
    <w:rsid w:val="00331735"/>
    <w:rsid w:val="00334DFA"/>
    <w:rsid w:val="00342D7F"/>
    <w:rsid w:val="0034678C"/>
    <w:rsid w:val="003523D7"/>
    <w:rsid w:val="00361998"/>
    <w:rsid w:val="00372B50"/>
    <w:rsid w:val="0038063E"/>
    <w:rsid w:val="003846B6"/>
    <w:rsid w:val="003873A2"/>
    <w:rsid w:val="003A2D46"/>
    <w:rsid w:val="003A2FEF"/>
    <w:rsid w:val="003A37C3"/>
    <w:rsid w:val="003B1ED0"/>
    <w:rsid w:val="003B29CF"/>
    <w:rsid w:val="003B63FB"/>
    <w:rsid w:val="003C0EEB"/>
    <w:rsid w:val="003D26C0"/>
    <w:rsid w:val="003D6660"/>
    <w:rsid w:val="003D6661"/>
    <w:rsid w:val="003E5DAC"/>
    <w:rsid w:val="003F06F6"/>
    <w:rsid w:val="003F1E63"/>
    <w:rsid w:val="003F4695"/>
    <w:rsid w:val="003F69DF"/>
    <w:rsid w:val="00413F46"/>
    <w:rsid w:val="00414B76"/>
    <w:rsid w:val="004164D6"/>
    <w:rsid w:val="00420A83"/>
    <w:rsid w:val="004328D3"/>
    <w:rsid w:val="00437A03"/>
    <w:rsid w:val="0044160D"/>
    <w:rsid w:val="0044268B"/>
    <w:rsid w:val="00442DA9"/>
    <w:rsid w:val="0045581D"/>
    <w:rsid w:val="00460CF4"/>
    <w:rsid w:val="00462C33"/>
    <w:rsid w:val="00466D46"/>
    <w:rsid w:val="00472ACD"/>
    <w:rsid w:val="00472EEB"/>
    <w:rsid w:val="00473B2E"/>
    <w:rsid w:val="00481DC0"/>
    <w:rsid w:val="004951DF"/>
    <w:rsid w:val="00495FE5"/>
    <w:rsid w:val="00496C81"/>
    <w:rsid w:val="004A4930"/>
    <w:rsid w:val="004A759A"/>
    <w:rsid w:val="004B1852"/>
    <w:rsid w:val="004B6E41"/>
    <w:rsid w:val="004C4A92"/>
    <w:rsid w:val="004C6A61"/>
    <w:rsid w:val="004D44D2"/>
    <w:rsid w:val="004E044D"/>
    <w:rsid w:val="004E12EC"/>
    <w:rsid w:val="004E20A7"/>
    <w:rsid w:val="004E5532"/>
    <w:rsid w:val="004E7242"/>
    <w:rsid w:val="00502B24"/>
    <w:rsid w:val="00510CAB"/>
    <w:rsid w:val="00512A2F"/>
    <w:rsid w:val="00514C4D"/>
    <w:rsid w:val="0052054F"/>
    <w:rsid w:val="00526C4D"/>
    <w:rsid w:val="00531691"/>
    <w:rsid w:val="005342B5"/>
    <w:rsid w:val="005428CD"/>
    <w:rsid w:val="005504BE"/>
    <w:rsid w:val="00580911"/>
    <w:rsid w:val="00597F2D"/>
    <w:rsid w:val="005A383E"/>
    <w:rsid w:val="005A7B63"/>
    <w:rsid w:val="005B1FB5"/>
    <w:rsid w:val="005B47A2"/>
    <w:rsid w:val="005B7117"/>
    <w:rsid w:val="005C6EAB"/>
    <w:rsid w:val="005D46D8"/>
    <w:rsid w:val="005D51F7"/>
    <w:rsid w:val="005D5EAA"/>
    <w:rsid w:val="005D5FC9"/>
    <w:rsid w:val="005E11E3"/>
    <w:rsid w:val="005E231F"/>
    <w:rsid w:val="005E3944"/>
    <w:rsid w:val="005F34BA"/>
    <w:rsid w:val="005F4E1D"/>
    <w:rsid w:val="00611719"/>
    <w:rsid w:val="0061653B"/>
    <w:rsid w:val="006208EC"/>
    <w:rsid w:val="00626FCD"/>
    <w:rsid w:val="006422DF"/>
    <w:rsid w:val="00642DA4"/>
    <w:rsid w:val="00644890"/>
    <w:rsid w:val="00646664"/>
    <w:rsid w:val="006513E1"/>
    <w:rsid w:val="00653706"/>
    <w:rsid w:val="00663C80"/>
    <w:rsid w:val="006741C8"/>
    <w:rsid w:val="006A21A8"/>
    <w:rsid w:val="006A4D56"/>
    <w:rsid w:val="006A58CC"/>
    <w:rsid w:val="006B0570"/>
    <w:rsid w:val="006B4D4F"/>
    <w:rsid w:val="006B525A"/>
    <w:rsid w:val="006B7184"/>
    <w:rsid w:val="006C6D57"/>
    <w:rsid w:val="006C747C"/>
    <w:rsid w:val="006D1155"/>
    <w:rsid w:val="006F3A98"/>
    <w:rsid w:val="006F54F4"/>
    <w:rsid w:val="006F6608"/>
    <w:rsid w:val="007105C5"/>
    <w:rsid w:val="00716637"/>
    <w:rsid w:val="00726BEB"/>
    <w:rsid w:val="00740560"/>
    <w:rsid w:val="00746825"/>
    <w:rsid w:val="00761965"/>
    <w:rsid w:val="00775EE5"/>
    <w:rsid w:val="007820E9"/>
    <w:rsid w:val="0078300D"/>
    <w:rsid w:val="007905ED"/>
    <w:rsid w:val="00790FD3"/>
    <w:rsid w:val="00795854"/>
    <w:rsid w:val="00797345"/>
    <w:rsid w:val="007A1964"/>
    <w:rsid w:val="007A2CF5"/>
    <w:rsid w:val="007A4A55"/>
    <w:rsid w:val="007C1281"/>
    <w:rsid w:val="007C4FED"/>
    <w:rsid w:val="007D15BA"/>
    <w:rsid w:val="007D64E6"/>
    <w:rsid w:val="007D6531"/>
    <w:rsid w:val="007E1282"/>
    <w:rsid w:val="007E4E44"/>
    <w:rsid w:val="007E6D55"/>
    <w:rsid w:val="007F2D6C"/>
    <w:rsid w:val="007F446E"/>
    <w:rsid w:val="007F71C4"/>
    <w:rsid w:val="00802B63"/>
    <w:rsid w:val="00807C0C"/>
    <w:rsid w:val="008129F4"/>
    <w:rsid w:val="00817E97"/>
    <w:rsid w:val="00831C39"/>
    <w:rsid w:val="00840333"/>
    <w:rsid w:val="00841FD0"/>
    <w:rsid w:val="0084463C"/>
    <w:rsid w:val="00844967"/>
    <w:rsid w:val="00847198"/>
    <w:rsid w:val="008524D6"/>
    <w:rsid w:val="00852511"/>
    <w:rsid w:val="008526F4"/>
    <w:rsid w:val="00853D8C"/>
    <w:rsid w:val="00864B82"/>
    <w:rsid w:val="008D01B2"/>
    <w:rsid w:val="008D6BE1"/>
    <w:rsid w:val="008E3922"/>
    <w:rsid w:val="008E4C71"/>
    <w:rsid w:val="008E4E40"/>
    <w:rsid w:val="008E4EDE"/>
    <w:rsid w:val="008F26EC"/>
    <w:rsid w:val="00900808"/>
    <w:rsid w:val="00903D06"/>
    <w:rsid w:val="0090603E"/>
    <w:rsid w:val="009114C8"/>
    <w:rsid w:val="00914D2E"/>
    <w:rsid w:val="0091764E"/>
    <w:rsid w:val="009310AA"/>
    <w:rsid w:val="00936508"/>
    <w:rsid w:val="0094656F"/>
    <w:rsid w:val="00946785"/>
    <w:rsid w:val="0096086E"/>
    <w:rsid w:val="009730C9"/>
    <w:rsid w:val="00973702"/>
    <w:rsid w:val="0098775E"/>
    <w:rsid w:val="00990FD7"/>
    <w:rsid w:val="00992AAA"/>
    <w:rsid w:val="009A2B16"/>
    <w:rsid w:val="009B0DD4"/>
    <w:rsid w:val="009B35D3"/>
    <w:rsid w:val="009C2949"/>
    <w:rsid w:val="009D00F7"/>
    <w:rsid w:val="009D0252"/>
    <w:rsid w:val="009D1FC4"/>
    <w:rsid w:val="009E20F4"/>
    <w:rsid w:val="009E30AF"/>
    <w:rsid w:val="009E6EE3"/>
    <w:rsid w:val="009F02BE"/>
    <w:rsid w:val="009F2300"/>
    <w:rsid w:val="009F4D34"/>
    <w:rsid w:val="009F7EBE"/>
    <w:rsid w:val="00A00B4F"/>
    <w:rsid w:val="00A015F1"/>
    <w:rsid w:val="00A068F0"/>
    <w:rsid w:val="00A16A56"/>
    <w:rsid w:val="00A16DF6"/>
    <w:rsid w:val="00A20510"/>
    <w:rsid w:val="00A269D0"/>
    <w:rsid w:val="00A3219D"/>
    <w:rsid w:val="00A32D79"/>
    <w:rsid w:val="00A344D8"/>
    <w:rsid w:val="00A37678"/>
    <w:rsid w:val="00A451B8"/>
    <w:rsid w:val="00A47492"/>
    <w:rsid w:val="00A5682E"/>
    <w:rsid w:val="00A62156"/>
    <w:rsid w:val="00A66A95"/>
    <w:rsid w:val="00A72FD2"/>
    <w:rsid w:val="00A73F49"/>
    <w:rsid w:val="00A87876"/>
    <w:rsid w:val="00A9060D"/>
    <w:rsid w:val="00A9101B"/>
    <w:rsid w:val="00A91569"/>
    <w:rsid w:val="00AA0D05"/>
    <w:rsid w:val="00AB1AB0"/>
    <w:rsid w:val="00AB6286"/>
    <w:rsid w:val="00AC280D"/>
    <w:rsid w:val="00AC2F41"/>
    <w:rsid w:val="00AC5026"/>
    <w:rsid w:val="00AD7B2E"/>
    <w:rsid w:val="00AE098A"/>
    <w:rsid w:val="00AE1D1C"/>
    <w:rsid w:val="00AE3C91"/>
    <w:rsid w:val="00AE475C"/>
    <w:rsid w:val="00B01842"/>
    <w:rsid w:val="00B2040A"/>
    <w:rsid w:val="00B21F82"/>
    <w:rsid w:val="00B25C6A"/>
    <w:rsid w:val="00B33394"/>
    <w:rsid w:val="00B4453D"/>
    <w:rsid w:val="00B504FB"/>
    <w:rsid w:val="00B54A2E"/>
    <w:rsid w:val="00B75553"/>
    <w:rsid w:val="00B763A1"/>
    <w:rsid w:val="00B842B3"/>
    <w:rsid w:val="00B84D8E"/>
    <w:rsid w:val="00B901F8"/>
    <w:rsid w:val="00B9308D"/>
    <w:rsid w:val="00BA133A"/>
    <w:rsid w:val="00BA2D2B"/>
    <w:rsid w:val="00BA7AB3"/>
    <w:rsid w:val="00BB06F5"/>
    <w:rsid w:val="00BB0BD3"/>
    <w:rsid w:val="00BB1831"/>
    <w:rsid w:val="00BB2307"/>
    <w:rsid w:val="00BC2F12"/>
    <w:rsid w:val="00BC32FD"/>
    <w:rsid w:val="00BC4152"/>
    <w:rsid w:val="00BC578A"/>
    <w:rsid w:val="00BE1754"/>
    <w:rsid w:val="00BF0FB8"/>
    <w:rsid w:val="00BF6621"/>
    <w:rsid w:val="00C13232"/>
    <w:rsid w:val="00C1427D"/>
    <w:rsid w:val="00C1609D"/>
    <w:rsid w:val="00C31EDE"/>
    <w:rsid w:val="00C31F29"/>
    <w:rsid w:val="00C33E89"/>
    <w:rsid w:val="00C5004A"/>
    <w:rsid w:val="00C506D8"/>
    <w:rsid w:val="00C60213"/>
    <w:rsid w:val="00C60974"/>
    <w:rsid w:val="00C62806"/>
    <w:rsid w:val="00C62CF2"/>
    <w:rsid w:val="00C6414B"/>
    <w:rsid w:val="00C71EA1"/>
    <w:rsid w:val="00C81A38"/>
    <w:rsid w:val="00CA1150"/>
    <w:rsid w:val="00CA4ACF"/>
    <w:rsid w:val="00CA548C"/>
    <w:rsid w:val="00CA5F88"/>
    <w:rsid w:val="00CA74C8"/>
    <w:rsid w:val="00CB3D79"/>
    <w:rsid w:val="00CC0869"/>
    <w:rsid w:val="00CC1E41"/>
    <w:rsid w:val="00CD1856"/>
    <w:rsid w:val="00CD3F24"/>
    <w:rsid w:val="00CD7CAF"/>
    <w:rsid w:val="00CE1805"/>
    <w:rsid w:val="00CE378E"/>
    <w:rsid w:val="00CE3DCE"/>
    <w:rsid w:val="00CE4F04"/>
    <w:rsid w:val="00CF05B6"/>
    <w:rsid w:val="00CF3A15"/>
    <w:rsid w:val="00D027CB"/>
    <w:rsid w:val="00D03683"/>
    <w:rsid w:val="00D14D16"/>
    <w:rsid w:val="00D16024"/>
    <w:rsid w:val="00D262C6"/>
    <w:rsid w:val="00D26908"/>
    <w:rsid w:val="00D2763F"/>
    <w:rsid w:val="00D34EFB"/>
    <w:rsid w:val="00D45B8F"/>
    <w:rsid w:val="00D5171E"/>
    <w:rsid w:val="00D54DFB"/>
    <w:rsid w:val="00D57ADF"/>
    <w:rsid w:val="00D57D4A"/>
    <w:rsid w:val="00D80607"/>
    <w:rsid w:val="00D91BA6"/>
    <w:rsid w:val="00DA1E4F"/>
    <w:rsid w:val="00DC5C17"/>
    <w:rsid w:val="00DD0F37"/>
    <w:rsid w:val="00DD10ED"/>
    <w:rsid w:val="00DE40C3"/>
    <w:rsid w:val="00DF1AF5"/>
    <w:rsid w:val="00DF79E0"/>
    <w:rsid w:val="00E00F85"/>
    <w:rsid w:val="00E01B95"/>
    <w:rsid w:val="00E1174D"/>
    <w:rsid w:val="00E1642C"/>
    <w:rsid w:val="00E26C9F"/>
    <w:rsid w:val="00E33070"/>
    <w:rsid w:val="00E34109"/>
    <w:rsid w:val="00E370CF"/>
    <w:rsid w:val="00E40CFD"/>
    <w:rsid w:val="00E54C87"/>
    <w:rsid w:val="00E65301"/>
    <w:rsid w:val="00E80452"/>
    <w:rsid w:val="00E860D2"/>
    <w:rsid w:val="00EA3B7D"/>
    <w:rsid w:val="00EA54C9"/>
    <w:rsid w:val="00EB2404"/>
    <w:rsid w:val="00EB7D7C"/>
    <w:rsid w:val="00EC0857"/>
    <w:rsid w:val="00EC0E8F"/>
    <w:rsid w:val="00EC11C7"/>
    <w:rsid w:val="00EC57B1"/>
    <w:rsid w:val="00EE098B"/>
    <w:rsid w:val="00EE30F9"/>
    <w:rsid w:val="00EE5946"/>
    <w:rsid w:val="00EF233E"/>
    <w:rsid w:val="00EF2420"/>
    <w:rsid w:val="00EF671A"/>
    <w:rsid w:val="00F0287F"/>
    <w:rsid w:val="00F0577A"/>
    <w:rsid w:val="00F16BD3"/>
    <w:rsid w:val="00F2169A"/>
    <w:rsid w:val="00F228F1"/>
    <w:rsid w:val="00F24B67"/>
    <w:rsid w:val="00F359BA"/>
    <w:rsid w:val="00F40B37"/>
    <w:rsid w:val="00F42360"/>
    <w:rsid w:val="00F446A3"/>
    <w:rsid w:val="00F45201"/>
    <w:rsid w:val="00F4763D"/>
    <w:rsid w:val="00F4771F"/>
    <w:rsid w:val="00F502F6"/>
    <w:rsid w:val="00F61C32"/>
    <w:rsid w:val="00F61F8B"/>
    <w:rsid w:val="00F62D3F"/>
    <w:rsid w:val="00F72125"/>
    <w:rsid w:val="00F7238C"/>
    <w:rsid w:val="00F74E1A"/>
    <w:rsid w:val="00F75C45"/>
    <w:rsid w:val="00F764B0"/>
    <w:rsid w:val="00F77576"/>
    <w:rsid w:val="00F82BAC"/>
    <w:rsid w:val="00F84A10"/>
    <w:rsid w:val="00F91D46"/>
    <w:rsid w:val="00FA1225"/>
    <w:rsid w:val="00FA2C00"/>
    <w:rsid w:val="00FA2F74"/>
    <w:rsid w:val="00FA459B"/>
    <w:rsid w:val="00FA5068"/>
    <w:rsid w:val="00FA54ED"/>
    <w:rsid w:val="00FA5D83"/>
    <w:rsid w:val="00FB2647"/>
    <w:rsid w:val="00FB4FFB"/>
    <w:rsid w:val="00FC59B6"/>
    <w:rsid w:val="00FC5E79"/>
    <w:rsid w:val="00FC7C50"/>
    <w:rsid w:val="00FD2DA5"/>
    <w:rsid w:val="00FD7215"/>
    <w:rsid w:val="00FE2682"/>
    <w:rsid w:val="00FF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5517"/>
  <w15:docId w15:val="{67DE8ECB-950F-468A-AE7D-5FC0ED59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83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B1831"/>
  </w:style>
  <w:style w:type="paragraph" w:styleId="ListParagraph">
    <w:name w:val="List Paragraph"/>
    <w:basedOn w:val="Normal"/>
    <w:uiPriority w:val="34"/>
    <w:qFormat/>
    <w:rsid w:val="00E33070"/>
    <w:pPr>
      <w:ind w:left="720"/>
      <w:contextualSpacing/>
    </w:pPr>
  </w:style>
  <w:style w:type="character" w:styleId="Hyperlink">
    <w:name w:val="Hyperlink"/>
    <w:basedOn w:val="DefaultParagraphFont"/>
    <w:uiPriority w:val="99"/>
    <w:semiHidden/>
    <w:unhideWhenUsed/>
    <w:rsid w:val="006B7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6496">
      <w:bodyDiv w:val="1"/>
      <w:marLeft w:val="0"/>
      <w:marRight w:val="0"/>
      <w:marTop w:val="0"/>
      <w:marBottom w:val="0"/>
      <w:divBdr>
        <w:top w:val="none" w:sz="0" w:space="0" w:color="auto"/>
        <w:left w:val="none" w:sz="0" w:space="0" w:color="auto"/>
        <w:bottom w:val="none" w:sz="0" w:space="0" w:color="auto"/>
        <w:right w:val="none" w:sz="0" w:space="0" w:color="auto"/>
      </w:divBdr>
    </w:div>
    <w:div w:id="189708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A821-4819-4BB8-8E09-C3A3D484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Genuine Parts Company</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Morrill</dc:creator>
  <cp:keywords/>
  <dc:description/>
  <cp:lastModifiedBy>Josh Weber</cp:lastModifiedBy>
  <cp:revision>2</cp:revision>
  <cp:lastPrinted>2022-01-17T17:24:00Z</cp:lastPrinted>
  <dcterms:created xsi:type="dcterms:W3CDTF">2023-03-05T16:11:00Z</dcterms:created>
  <dcterms:modified xsi:type="dcterms:W3CDTF">2023-03-05T16:11:00Z</dcterms:modified>
</cp:coreProperties>
</file>